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A460D" w14:textId="77777777" w:rsidR="000611C5" w:rsidRDefault="000611C5">
      <w:pPr>
        <w:pStyle w:val="Quellenangabe"/>
      </w:pPr>
    </w:p>
    <w:p w14:paraId="298E1BEB" w14:textId="77777777" w:rsidR="000611C5" w:rsidRDefault="000611C5">
      <w:pPr>
        <w:pStyle w:val="Quellenangabe"/>
      </w:pPr>
    </w:p>
    <w:p w14:paraId="4BD1CCE1" w14:textId="77777777" w:rsidR="000611C5" w:rsidRDefault="00672BE7">
      <w:pPr>
        <w:pStyle w:val="Unterberschrift"/>
        <w:rPr>
          <w:b/>
          <w:bCs/>
          <w:sz w:val="26"/>
          <w:szCs w:val="26"/>
        </w:rPr>
      </w:pPr>
      <w:r>
        <w:rPr>
          <w:b/>
          <w:bCs/>
          <w:sz w:val="26"/>
          <w:szCs w:val="26"/>
        </w:rPr>
        <w:t>Bericht Internationale Begegnungswoche für Jugendliche und Junge Erwachsene in Salzburg</w:t>
      </w:r>
    </w:p>
    <w:p w14:paraId="4AADAAA8" w14:textId="0AB0E371" w:rsidR="000611C5" w:rsidRDefault="00672BE7">
      <w:pPr>
        <w:pStyle w:val="Text2"/>
        <w:jc w:val="both"/>
        <w:rPr>
          <w:sz w:val="26"/>
          <w:szCs w:val="26"/>
        </w:rPr>
      </w:pPr>
      <w:r>
        <w:rPr>
          <w:sz w:val="26"/>
          <w:szCs w:val="26"/>
        </w:rPr>
        <w:t xml:space="preserve">„On Stage - die ganze Welt ist Bühne“ - unter diesem Motto stand die diesjährige Begegnungswoche für Jugendliche und Junge Erwachsene, die vom </w:t>
      </w:r>
      <w:bookmarkStart w:id="0" w:name="OLE_LINK6"/>
      <w:r>
        <w:rPr>
          <w:b/>
          <w:bCs/>
          <w:sz w:val="26"/>
          <w:szCs w:val="26"/>
        </w:rPr>
        <w:t>23. Juli bis zum 30. Juli 2022</w:t>
      </w:r>
      <w:bookmarkEnd w:id="0"/>
      <w:r>
        <w:rPr>
          <w:b/>
          <w:bCs/>
          <w:sz w:val="26"/>
          <w:szCs w:val="26"/>
        </w:rPr>
        <w:t xml:space="preserve"> </w:t>
      </w:r>
      <w:r>
        <w:rPr>
          <w:sz w:val="26"/>
          <w:szCs w:val="26"/>
        </w:rPr>
        <w:t>im Kolpinghaus in Salzburg stattfand. Von den in</w:t>
      </w:r>
      <w:r w:rsidR="00943D01">
        <w:rPr>
          <w:sz w:val="26"/>
          <w:szCs w:val="26"/>
        </w:rPr>
        <w:t>sg</w:t>
      </w:r>
      <w:r>
        <w:rPr>
          <w:sz w:val="26"/>
          <w:szCs w:val="26"/>
        </w:rPr>
        <w:t>esamt 19 Teilnehmerinnen und Tei</w:t>
      </w:r>
      <w:r>
        <w:rPr>
          <w:sz w:val="26"/>
          <w:szCs w:val="26"/>
        </w:rPr>
        <w:t>lnehmern kamen drei aus Südtirol, drei aus der Schweiz und 1</w:t>
      </w:r>
      <w:r w:rsidR="0082505F">
        <w:rPr>
          <w:sz w:val="26"/>
          <w:szCs w:val="26"/>
        </w:rPr>
        <w:t>2</w:t>
      </w:r>
      <w:r>
        <w:rPr>
          <w:sz w:val="26"/>
          <w:szCs w:val="26"/>
        </w:rPr>
        <w:t xml:space="preserve"> Personen aus Deutschla</w:t>
      </w:r>
      <w:r w:rsidR="00C91E54">
        <w:rPr>
          <w:sz w:val="26"/>
          <w:szCs w:val="26"/>
        </w:rPr>
        <w:t>n</w:t>
      </w:r>
      <w:r w:rsidR="00A61DE6">
        <w:rPr>
          <w:sz w:val="26"/>
          <w:szCs w:val="26"/>
        </w:rPr>
        <w:t>d. Vervollständigt wurde die Gruppe durch die Vertreterin des Blindenapostolates Österreich, die die Begegnungswoche organisiert hatte.</w:t>
      </w:r>
    </w:p>
    <w:p w14:paraId="0378BD7C" w14:textId="7868D3C6" w:rsidR="000611C5" w:rsidRDefault="00672BE7">
      <w:pPr>
        <w:spacing w:after="0"/>
        <w:jc w:val="both"/>
        <w:rPr>
          <w:sz w:val="26"/>
          <w:szCs w:val="26"/>
        </w:rPr>
      </w:pPr>
      <w:r>
        <w:rPr>
          <w:sz w:val="26"/>
          <w:szCs w:val="26"/>
        </w:rPr>
        <w:t xml:space="preserve">Bei sommerlichen Temperaturen </w:t>
      </w:r>
      <w:r w:rsidR="00093A0E">
        <w:rPr>
          <w:sz w:val="26"/>
          <w:szCs w:val="26"/>
        </w:rPr>
        <w:t>nahmen</w:t>
      </w:r>
      <w:r>
        <w:rPr>
          <w:sz w:val="26"/>
          <w:szCs w:val="26"/>
        </w:rPr>
        <w:t xml:space="preserve"> wir </w:t>
      </w:r>
      <w:r w:rsidR="00732F0C">
        <w:rPr>
          <w:sz w:val="26"/>
          <w:szCs w:val="26"/>
        </w:rPr>
        <w:t>am</w:t>
      </w:r>
      <w:r>
        <w:rPr>
          <w:sz w:val="26"/>
          <w:szCs w:val="26"/>
        </w:rPr>
        <w:t xml:space="preserve"> Sonnta</w:t>
      </w:r>
      <w:r w:rsidR="00093A0E">
        <w:rPr>
          <w:sz w:val="26"/>
          <w:szCs w:val="26"/>
        </w:rPr>
        <w:t>gvormittag</w:t>
      </w:r>
      <w:r>
        <w:rPr>
          <w:sz w:val="26"/>
          <w:szCs w:val="26"/>
        </w:rPr>
        <w:t xml:space="preserve"> </w:t>
      </w:r>
      <w:r w:rsidR="00093A0E">
        <w:rPr>
          <w:sz w:val="26"/>
          <w:szCs w:val="26"/>
        </w:rPr>
        <w:t>an</w:t>
      </w:r>
      <w:r>
        <w:rPr>
          <w:sz w:val="26"/>
          <w:szCs w:val="26"/>
        </w:rPr>
        <w:t xml:space="preserve"> einer gemeinsamen Wortgottesfeier in der Katholisch</w:t>
      </w:r>
      <w:r w:rsidR="00732F0C">
        <w:rPr>
          <w:sz w:val="26"/>
          <w:szCs w:val="26"/>
        </w:rPr>
        <w:t>en</w:t>
      </w:r>
      <w:r>
        <w:rPr>
          <w:sz w:val="26"/>
          <w:szCs w:val="26"/>
        </w:rPr>
        <w:t xml:space="preserve"> Pfarrkirche hl. Nikolaus in Neumark</w:t>
      </w:r>
      <w:r w:rsidR="00093A0E">
        <w:rPr>
          <w:sz w:val="26"/>
          <w:szCs w:val="26"/>
        </w:rPr>
        <w:t>t am Wallersee teil</w:t>
      </w:r>
      <w:r>
        <w:rPr>
          <w:sz w:val="26"/>
          <w:szCs w:val="26"/>
        </w:rPr>
        <w:t xml:space="preserve"> und verbrachten dann gemeinsam den Tag </w:t>
      </w:r>
      <w:r w:rsidR="00093A0E">
        <w:rPr>
          <w:sz w:val="26"/>
          <w:szCs w:val="26"/>
        </w:rPr>
        <w:t>im</w:t>
      </w:r>
      <w:r>
        <w:rPr>
          <w:sz w:val="26"/>
          <w:szCs w:val="26"/>
        </w:rPr>
        <w:t xml:space="preserve"> Strandbad Seekirchen. Zurück in der Unterkunft, ließen wir den schönen Tag i</w:t>
      </w:r>
      <w:r>
        <w:rPr>
          <w:sz w:val="26"/>
          <w:szCs w:val="26"/>
        </w:rPr>
        <w:t xml:space="preserve">n gemütlicher Runde bei Gitarre und gemeinsamem Gesang auf der Terrasse des Kolpinghauses ausklingen. </w:t>
      </w:r>
    </w:p>
    <w:p w14:paraId="4A09F857" w14:textId="77777777" w:rsidR="000611C5" w:rsidRDefault="00672BE7">
      <w:pPr>
        <w:spacing w:after="0"/>
        <w:jc w:val="both"/>
        <w:rPr>
          <w:sz w:val="26"/>
          <w:szCs w:val="26"/>
        </w:rPr>
      </w:pPr>
      <w:r>
        <w:rPr>
          <w:sz w:val="26"/>
          <w:szCs w:val="26"/>
        </w:rPr>
        <w:t xml:space="preserve">Am Montag stimmten wir uns auf das Thema der Begegnungswoche ein, die auf den Beginn der aktuellen Spielsaison der Salzburger Festspiele fiel. Im Rahmen </w:t>
      </w:r>
      <w:r>
        <w:rPr>
          <w:sz w:val="26"/>
          <w:szCs w:val="26"/>
        </w:rPr>
        <w:t>eines Theaterworkshops, der sich durch die gesamte Woche zog, machten wir Bekanntschaft mit dem wohl berühmtesten Stück der Salzburger Festspiele, dem „Jedermann“. Nach einer kleinen Einführung in die Geschichte Salzburgs, bastelten wir farbenfrohe Masken.</w:t>
      </w:r>
      <w:r>
        <w:rPr>
          <w:sz w:val="26"/>
          <w:szCs w:val="26"/>
        </w:rPr>
        <w:t xml:space="preserve"> Am Nachmittag fuhren wir nach Hellbrunn und erfuhren dort, wie Fürsterzbischof Markus Sittikus seine Untertanen durch die Wasserspiele bei Laune hielt. Zurück im Kolpinghaus, gab es am Abend einen Tagesausklang, der von einer Teilnehmerin aus der Schweiz </w:t>
      </w:r>
      <w:r>
        <w:rPr>
          <w:sz w:val="26"/>
          <w:szCs w:val="26"/>
        </w:rPr>
        <w:t>vorbereitet und vorgetragen wurde.</w:t>
      </w:r>
    </w:p>
    <w:p w14:paraId="718BF5AC" w14:textId="5B5CD5DE" w:rsidR="000611C5" w:rsidRDefault="00672B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jc w:val="both"/>
        <w:rPr>
          <w:sz w:val="26"/>
          <w:szCs w:val="26"/>
        </w:rPr>
      </w:pPr>
      <w:r>
        <w:rPr>
          <w:sz w:val="26"/>
          <w:szCs w:val="26"/>
        </w:rPr>
        <w:t xml:space="preserve">Am Dienstagvormittag starteten wir den Tag mit </w:t>
      </w:r>
      <w:r w:rsidR="002748A0">
        <w:rPr>
          <w:sz w:val="26"/>
          <w:szCs w:val="26"/>
        </w:rPr>
        <w:t>dem</w:t>
      </w:r>
      <w:r>
        <w:rPr>
          <w:sz w:val="26"/>
          <w:szCs w:val="26"/>
        </w:rPr>
        <w:t xml:space="preserve"> erste</w:t>
      </w:r>
      <w:r w:rsidR="002748A0">
        <w:rPr>
          <w:sz w:val="26"/>
          <w:szCs w:val="26"/>
        </w:rPr>
        <w:t xml:space="preserve">n Teil des </w:t>
      </w:r>
      <w:r>
        <w:rPr>
          <w:sz w:val="26"/>
          <w:szCs w:val="26"/>
        </w:rPr>
        <w:t>Theaterworksho</w:t>
      </w:r>
      <w:r w:rsidR="001C5BD4">
        <w:rPr>
          <w:sz w:val="26"/>
          <w:szCs w:val="26"/>
        </w:rPr>
        <w:t>ps</w:t>
      </w:r>
      <w:r>
        <w:rPr>
          <w:sz w:val="26"/>
          <w:szCs w:val="26"/>
        </w:rPr>
        <w:t>, der von einer Theaterpädagogin geleitet wurde. Der Nachmittag stan</w:t>
      </w:r>
      <w:r w:rsidR="001C5BD4">
        <w:rPr>
          <w:sz w:val="26"/>
          <w:szCs w:val="26"/>
        </w:rPr>
        <w:t xml:space="preserve">d zur freien Verfügung. </w:t>
      </w:r>
      <w:r>
        <w:rPr>
          <w:sz w:val="26"/>
          <w:szCs w:val="26"/>
        </w:rPr>
        <w:t>Manche nutz</w:t>
      </w:r>
      <w:r w:rsidR="001C5BD4">
        <w:rPr>
          <w:sz w:val="26"/>
          <w:szCs w:val="26"/>
        </w:rPr>
        <w:t>t</w:t>
      </w:r>
      <w:r>
        <w:rPr>
          <w:sz w:val="26"/>
          <w:szCs w:val="26"/>
        </w:rPr>
        <w:t>en die Zeit, um Mozarts Wohnhaus z</w:t>
      </w:r>
      <w:r>
        <w:rPr>
          <w:sz w:val="26"/>
          <w:szCs w:val="26"/>
        </w:rPr>
        <w:t>u besuchen. Andere trafen sich zu einem gemeinsamen Spaziergang und Kaffee in der schönen Altstadt Salzburgs. Den Tagesabschluss bildete ein musikalischer Tagesausklang, der von den Teilnehmerinnen und Teilnehmern aus Deutschland gestaltet wurde. Am Mittwo</w:t>
      </w:r>
      <w:r>
        <w:rPr>
          <w:sz w:val="26"/>
          <w:szCs w:val="26"/>
        </w:rPr>
        <w:t xml:space="preserve">chvormittag </w:t>
      </w:r>
      <w:r w:rsidR="00F7259D">
        <w:rPr>
          <w:sz w:val="26"/>
          <w:szCs w:val="26"/>
        </w:rPr>
        <w:t xml:space="preserve">erhielten wir </w:t>
      </w:r>
      <w:r w:rsidR="002A54A6">
        <w:rPr>
          <w:sz w:val="26"/>
          <w:szCs w:val="26"/>
        </w:rPr>
        <w:t>innerhalb</w:t>
      </w:r>
      <w:r w:rsidR="00F7259D">
        <w:rPr>
          <w:sz w:val="26"/>
          <w:szCs w:val="26"/>
        </w:rPr>
        <w:t xml:space="preserve"> des zweiten Tei</w:t>
      </w:r>
      <w:r w:rsidR="002A54A6">
        <w:rPr>
          <w:sz w:val="26"/>
          <w:szCs w:val="26"/>
        </w:rPr>
        <w:t>ls</w:t>
      </w:r>
      <w:r w:rsidR="00F7259D">
        <w:rPr>
          <w:sz w:val="26"/>
          <w:szCs w:val="26"/>
        </w:rPr>
        <w:t xml:space="preserve"> des Workshop</w:t>
      </w:r>
      <w:r w:rsidR="009C7165">
        <w:rPr>
          <w:sz w:val="26"/>
          <w:szCs w:val="26"/>
        </w:rPr>
        <w:t>s me</w:t>
      </w:r>
      <w:r w:rsidR="007B77E0">
        <w:rPr>
          <w:sz w:val="26"/>
          <w:szCs w:val="26"/>
        </w:rPr>
        <w:t xml:space="preserve">hr Informationen </w:t>
      </w:r>
      <w:r w:rsidR="009C7165">
        <w:rPr>
          <w:sz w:val="26"/>
          <w:szCs w:val="26"/>
        </w:rPr>
        <w:t xml:space="preserve">über die Figuren und Handlungsstränge des Stückes „Jedermann“, das alljährlich bei den Salzburger Festspielen aufgeführt </w:t>
      </w:r>
      <w:r w:rsidR="007B77E0">
        <w:rPr>
          <w:sz w:val="26"/>
          <w:szCs w:val="26"/>
        </w:rPr>
        <w:t>wird</w:t>
      </w:r>
      <w:r w:rsidR="009C7165">
        <w:rPr>
          <w:sz w:val="26"/>
          <w:szCs w:val="26"/>
        </w:rPr>
        <w:t xml:space="preserve">. </w:t>
      </w:r>
      <w:r w:rsidR="009C3014">
        <w:rPr>
          <w:sz w:val="26"/>
          <w:szCs w:val="26"/>
        </w:rPr>
        <w:t>Am</w:t>
      </w:r>
      <w:r>
        <w:rPr>
          <w:sz w:val="26"/>
          <w:szCs w:val="26"/>
        </w:rPr>
        <w:t xml:space="preserve"> Nachmittag besuchten wir das </w:t>
      </w:r>
      <w:r w:rsidRPr="00943D01">
        <w:rPr>
          <w:sz w:val="26"/>
          <w:szCs w:val="26"/>
        </w:rPr>
        <w:t xml:space="preserve">Marionettentheater am </w:t>
      </w:r>
      <w:r>
        <w:rPr>
          <w:sz w:val="26"/>
          <w:szCs w:val="26"/>
        </w:rPr>
        <w:t>„Makartplatz</w:t>
      </w:r>
      <w:r>
        <w:rPr>
          <w:sz w:val="26"/>
          <w:szCs w:val="26"/>
          <w:rtl/>
          <w:lang w:val="ar-SA"/>
        </w:rPr>
        <w:t>“</w:t>
      </w:r>
      <w:r w:rsidR="009C3014">
        <w:rPr>
          <w:sz w:val="26"/>
          <w:szCs w:val="26"/>
        </w:rPr>
        <w:t>, wo wir na</w:t>
      </w:r>
      <w:r>
        <w:rPr>
          <w:sz w:val="26"/>
          <w:szCs w:val="26"/>
        </w:rPr>
        <w:t>ch der Vorführung die Möglichkei</w:t>
      </w:r>
      <w:r w:rsidR="009C3014">
        <w:rPr>
          <w:sz w:val="26"/>
          <w:szCs w:val="26"/>
        </w:rPr>
        <w:t>t erhielten,</w:t>
      </w:r>
      <w:r>
        <w:rPr>
          <w:sz w:val="26"/>
          <w:szCs w:val="26"/>
        </w:rPr>
        <w:t xml:space="preserve"> zwei Marionetten und ihre Marionettenspieler aus nächster Nähe kennenzulernen und Fragen zum Marionettentheater, dem Bau der Marionette</w:t>
      </w:r>
      <w:r>
        <w:rPr>
          <w:sz w:val="26"/>
          <w:szCs w:val="26"/>
        </w:rPr>
        <w:t xml:space="preserve">n und dem Spielen und Führen von Marionetten zu stellen. Auch an diesem Tag </w:t>
      </w:r>
      <w:r w:rsidR="006809A1">
        <w:rPr>
          <w:sz w:val="26"/>
          <w:szCs w:val="26"/>
        </w:rPr>
        <w:t>beendeten</w:t>
      </w:r>
      <w:r>
        <w:rPr>
          <w:sz w:val="26"/>
          <w:szCs w:val="26"/>
        </w:rPr>
        <w:t xml:space="preserve"> wir den Tag mit einem Impuls einer Teilnehmeri</w:t>
      </w:r>
      <w:r w:rsidR="006809A1">
        <w:rPr>
          <w:sz w:val="26"/>
          <w:szCs w:val="26"/>
        </w:rPr>
        <w:t>n.</w:t>
      </w:r>
      <w:r>
        <w:rPr>
          <w:sz w:val="26"/>
          <w:szCs w:val="26"/>
        </w:rPr>
        <w:t xml:space="preserve"> Am Donnerstagvormittag </w:t>
      </w:r>
      <w:r w:rsidR="00E611A1">
        <w:rPr>
          <w:sz w:val="26"/>
          <w:szCs w:val="26"/>
        </w:rPr>
        <w:t xml:space="preserve">begannen </w:t>
      </w:r>
      <w:r w:rsidR="00E611A1">
        <w:rPr>
          <w:sz w:val="26"/>
          <w:szCs w:val="26"/>
        </w:rPr>
        <w:lastRenderedPageBreak/>
        <w:t xml:space="preserve">wir unser Tagesprogramm mit dem dritten Teil des Workshops und </w:t>
      </w:r>
      <w:r>
        <w:rPr>
          <w:sz w:val="26"/>
          <w:szCs w:val="26"/>
        </w:rPr>
        <w:t>arbeiteten gemeinsam am Te</w:t>
      </w:r>
      <w:r>
        <w:rPr>
          <w:sz w:val="26"/>
          <w:szCs w:val="26"/>
        </w:rPr>
        <w:t>xt und einzelnen Rollen des Stückes „Jedermann“, das wir in „Jedermensch“ umbenannten. „Wie könnte Mammon aussehen? Wie die Buhlschaft und Jedermann?“ - waren u.a. Fragen, an denen wir in Kleingruppen arbeiteten. Am Nachmittag fuhren wir gemeinsam zum Salz</w:t>
      </w:r>
      <w:r>
        <w:rPr>
          <w:sz w:val="26"/>
          <w:szCs w:val="26"/>
        </w:rPr>
        <w:t xml:space="preserve">burger Dom, in dem wir eine Führung erhielten. </w:t>
      </w:r>
      <w:r w:rsidR="002D342C">
        <w:rPr>
          <w:sz w:val="26"/>
          <w:szCs w:val="26"/>
        </w:rPr>
        <w:t xml:space="preserve">Anschließend gab es wieder die Möglichkeit, individuell Salzburg kennenzulernen. </w:t>
      </w:r>
      <w:r>
        <w:rPr>
          <w:sz w:val="26"/>
          <w:szCs w:val="26"/>
        </w:rPr>
        <w:t>Manche Teilnehmerinnen und Teilnehmer nut</w:t>
      </w:r>
      <w:r w:rsidR="00403268">
        <w:rPr>
          <w:sz w:val="26"/>
          <w:szCs w:val="26"/>
        </w:rPr>
        <w:t>zten</w:t>
      </w:r>
      <w:r>
        <w:rPr>
          <w:sz w:val="26"/>
          <w:szCs w:val="26"/>
        </w:rPr>
        <w:t xml:space="preserve"> die Zeit, um per Kutsche durch Salzburg zu fahren. Andere spazierten durch die Alt</w:t>
      </w:r>
      <w:r>
        <w:rPr>
          <w:sz w:val="26"/>
          <w:szCs w:val="26"/>
        </w:rPr>
        <w:t>stadt, auf der Suche nach Mitbringseln, einem Kaffee oder den berühmten Mozartkugeln</w:t>
      </w:r>
      <w:r w:rsidR="00B979E6">
        <w:rPr>
          <w:sz w:val="26"/>
          <w:szCs w:val="26"/>
        </w:rPr>
        <w:t>. Den abendlichen Impuls gestaltete diesm</w:t>
      </w:r>
      <w:r w:rsidR="00495EEC">
        <w:rPr>
          <w:sz w:val="26"/>
          <w:szCs w:val="26"/>
        </w:rPr>
        <w:t>al</w:t>
      </w:r>
      <w:r w:rsidR="00B979E6">
        <w:rPr>
          <w:sz w:val="26"/>
          <w:szCs w:val="26"/>
        </w:rPr>
        <w:t xml:space="preserve"> ein Gast aus Salzburg.</w:t>
      </w:r>
      <w:r>
        <w:rPr>
          <w:sz w:val="26"/>
          <w:szCs w:val="26"/>
        </w:rPr>
        <w:t xml:space="preserve"> Am Freitagvormitt</w:t>
      </w:r>
      <w:r w:rsidR="003437C3">
        <w:rPr>
          <w:sz w:val="26"/>
          <w:szCs w:val="26"/>
        </w:rPr>
        <w:t xml:space="preserve">ag fand die letzte Einheit des Theaterworkshops statt, in der wir </w:t>
      </w:r>
      <w:r>
        <w:rPr>
          <w:sz w:val="26"/>
          <w:szCs w:val="26"/>
        </w:rPr>
        <w:t xml:space="preserve">mit verteilten Rollen </w:t>
      </w:r>
      <w:r>
        <w:rPr>
          <w:sz w:val="26"/>
          <w:szCs w:val="26"/>
        </w:rPr>
        <w:t>und einer Vielzahl von Requisiten und Kleidungsstücken unsere Interpretation des „Jedermann</w:t>
      </w:r>
      <w:r w:rsidR="00B37A2E">
        <w:rPr>
          <w:sz w:val="26"/>
          <w:szCs w:val="26"/>
        </w:rPr>
        <w:t xml:space="preserve">“, </w:t>
      </w:r>
      <w:r w:rsidR="00DE705B">
        <w:rPr>
          <w:sz w:val="26"/>
          <w:szCs w:val="26"/>
        </w:rPr>
        <w:t>den</w:t>
      </w:r>
      <w:r w:rsidR="00B37A2E">
        <w:rPr>
          <w:sz w:val="26"/>
          <w:szCs w:val="26"/>
        </w:rPr>
        <w:t xml:space="preserve"> „</w:t>
      </w:r>
      <w:r>
        <w:rPr>
          <w:sz w:val="26"/>
          <w:szCs w:val="26"/>
        </w:rPr>
        <w:t>Jedermen</w:t>
      </w:r>
      <w:r w:rsidR="00EA65D4">
        <w:rPr>
          <w:sz w:val="26"/>
          <w:szCs w:val="26"/>
        </w:rPr>
        <w:t>sch“, probten.</w:t>
      </w:r>
      <w:r>
        <w:rPr>
          <w:sz w:val="26"/>
          <w:szCs w:val="26"/>
        </w:rPr>
        <w:t xml:space="preserve"> Nach dem Mittagessen führten wir die Uraufführung unseres Stückes auf einer Bühne im Seminarraum des Kolpinghauses auf</w:t>
      </w:r>
      <w:r w:rsidR="00570AFF">
        <w:rPr>
          <w:sz w:val="26"/>
          <w:szCs w:val="26"/>
        </w:rPr>
        <w:t xml:space="preserve">. Abgerundet wurde der letzte Tag der Begegnungswoche  von einer Wortgottesfeier, die </w:t>
      </w:r>
      <w:r>
        <w:rPr>
          <w:sz w:val="26"/>
          <w:szCs w:val="26"/>
        </w:rPr>
        <w:t>in der Kapelle des Kolpinghause</w:t>
      </w:r>
      <w:r w:rsidR="00570AFF">
        <w:rPr>
          <w:sz w:val="26"/>
          <w:szCs w:val="26"/>
        </w:rPr>
        <w:t>s stattfand</w:t>
      </w:r>
      <w:r>
        <w:rPr>
          <w:sz w:val="26"/>
          <w:szCs w:val="26"/>
        </w:rPr>
        <w:t xml:space="preserve">. </w:t>
      </w:r>
      <w:r w:rsidR="00CE1C38">
        <w:rPr>
          <w:sz w:val="26"/>
          <w:szCs w:val="26"/>
        </w:rPr>
        <w:t xml:space="preserve">Sie wurde </w:t>
      </w:r>
      <w:r w:rsidR="004C5231">
        <w:rPr>
          <w:sz w:val="26"/>
          <w:szCs w:val="26"/>
        </w:rPr>
        <w:t>von</w:t>
      </w:r>
      <w:r>
        <w:rPr>
          <w:sz w:val="26"/>
          <w:szCs w:val="26"/>
        </w:rPr>
        <w:t xml:space="preserve"> einem Benediktinerprieste</w:t>
      </w:r>
      <w:r w:rsidR="00CE1C38">
        <w:rPr>
          <w:sz w:val="26"/>
          <w:szCs w:val="26"/>
        </w:rPr>
        <w:t>r zelebriert</w:t>
      </w:r>
      <w:r w:rsidR="00345F92">
        <w:rPr>
          <w:sz w:val="26"/>
          <w:szCs w:val="26"/>
        </w:rPr>
        <w:t>.</w:t>
      </w:r>
      <w:r w:rsidR="00CE1C38">
        <w:rPr>
          <w:sz w:val="26"/>
          <w:szCs w:val="26"/>
        </w:rPr>
        <w:t xml:space="preserve"> </w:t>
      </w:r>
      <w:r w:rsidR="00345F92">
        <w:rPr>
          <w:sz w:val="26"/>
          <w:szCs w:val="26"/>
        </w:rPr>
        <w:t xml:space="preserve">Die </w:t>
      </w:r>
      <w:r w:rsidR="004C5231">
        <w:rPr>
          <w:sz w:val="26"/>
          <w:szCs w:val="26"/>
        </w:rPr>
        <w:t>musikalische Gestaltung</w:t>
      </w:r>
      <w:r w:rsidR="00345F92">
        <w:rPr>
          <w:sz w:val="26"/>
          <w:szCs w:val="26"/>
        </w:rPr>
        <w:t xml:space="preserve"> übernahmen die Teilnehmerinnen und Teilnehmer</w:t>
      </w:r>
      <w:r w:rsidR="004C5231">
        <w:rPr>
          <w:sz w:val="26"/>
          <w:szCs w:val="26"/>
        </w:rPr>
        <w:t xml:space="preserve"> durch Gesang, Gita</w:t>
      </w:r>
      <w:r w:rsidR="00345F92">
        <w:rPr>
          <w:sz w:val="26"/>
          <w:szCs w:val="26"/>
        </w:rPr>
        <w:t>r</w:t>
      </w:r>
      <w:r w:rsidR="004C5231">
        <w:rPr>
          <w:sz w:val="26"/>
          <w:szCs w:val="26"/>
        </w:rPr>
        <w:t>ren- und Akkordeonspiele</w:t>
      </w:r>
      <w:r w:rsidR="00D356FD">
        <w:rPr>
          <w:sz w:val="26"/>
          <w:szCs w:val="26"/>
        </w:rPr>
        <w:t>n</w:t>
      </w:r>
      <w:r w:rsidR="00345F92">
        <w:rPr>
          <w:sz w:val="26"/>
          <w:szCs w:val="26"/>
        </w:rPr>
        <w:t>.</w:t>
      </w:r>
      <w:r w:rsidR="004C5231">
        <w:rPr>
          <w:sz w:val="26"/>
          <w:szCs w:val="26"/>
        </w:rPr>
        <w:t xml:space="preserve"> </w:t>
      </w:r>
      <w:r>
        <w:rPr>
          <w:sz w:val="26"/>
          <w:szCs w:val="26"/>
        </w:rPr>
        <w:t>Am Abend besuchte ein Großteil der Teilnehmerinnen und Teilnehmer ein Klassik-Konzert des „Sonnenorchesters“ in der Schlosskirche des Schlosses Mirabell in Salzbur</w:t>
      </w:r>
      <w:r>
        <w:rPr>
          <w:sz w:val="26"/>
          <w:szCs w:val="26"/>
        </w:rPr>
        <w:t>g. Anschließend gab es einen Austausch mit den blinden Musikerinnen, Musikern und den Gästen. Zurück in der Unterkunft im Kolpinghaus, feierten die Teilnehmerinnen und Teilnehmer den letzten gemeinsamen Abend ausgelassen mit gemeinsamen Gesängen und Musik</w:t>
      </w:r>
      <w:r w:rsidR="00445210">
        <w:rPr>
          <w:sz w:val="26"/>
          <w:szCs w:val="26"/>
        </w:rPr>
        <w:t>. Als Resümee über die Atmosphäre während der einwöchigen Veranstaltung lässt sich sagen, dass die Stimmung unter den Teilnehmerinnen und Teilnehmern sehr herzlich und harmonisch gewesen ist. Der internationale Gedanke der Begegnungswoche ist dieses Jahr noch deutlic</w:t>
      </w:r>
      <w:r w:rsidR="00795F78">
        <w:rPr>
          <w:sz w:val="26"/>
          <w:szCs w:val="26"/>
        </w:rPr>
        <w:t>her</w:t>
      </w:r>
      <w:r w:rsidR="00445210">
        <w:rPr>
          <w:sz w:val="26"/>
          <w:szCs w:val="26"/>
        </w:rPr>
        <w:t xml:space="preserve"> sichtbar gew</w:t>
      </w:r>
      <w:r w:rsidR="0079010F">
        <w:rPr>
          <w:sz w:val="26"/>
          <w:szCs w:val="26"/>
        </w:rPr>
        <w:t>ord</w:t>
      </w:r>
      <w:r w:rsidR="00445210">
        <w:rPr>
          <w:sz w:val="26"/>
          <w:szCs w:val="26"/>
        </w:rPr>
        <w:t xml:space="preserve">en. Durch die Teilnahme einer </w:t>
      </w:r>
      <w:r w:rsidR="0079010F">
        <w:rPr>
          <w:sz w:val="26"/>
          <w:szCs w:val="26"/>
        </w:rPr>
        <w:t>junge</w:t>
      </w:r>
      <w:r w:rsidR="00445210">
        <w:rPr>
          <w:sz w:val="26"/>
          <w:szCs w:val="26"/>
        </w:rPr>
        <w:t>n</w:t>
      </w:r>
      <w:r w:rsidR="0079010F">
        <w:rPr>
          <w:sz w:val="26"/>
          <w:szCs w:val="26"/>
        </w:rPr>
        <w:t xml:space="preserve"> Frau aus Polen</w:t>
      </w:r>
      <w:r w:rsidR="00445210">
        <w:rPr>
          <w:sz w:val="26"/>
          <w:szCs w:val="26"/>
        </w:rPr>
        <w:t xml:space="preserve">, eines slovenischen und eines pakistanischen Teilnehmers </w:t>
      </w:r>
      <w:r w:rsidR="00F378EC">
        <w:rPr>
          <w:sz w:val="26"/>
          <w:szCs w:val="26"/>
        </w:rPr>
        <w:t xml:space="preserve">fand die Kommunikation phasenweise auf englisch statt, was die Veranstaltung sehr bereichert hat. Bedanken wollen wir uns bei dem Blindenapostolat Österreich, dass die Begegnungswoche veranstaltet hat. Im nächsten Jahr wird sie in Südtirol stattfinden, der </w:t>
      </w:r>
      <w:r w:rsidR="007C3210">
        <w:rPr>
          <w:sz w:val="26"/>
          <w:szCs w:val="26"/>
        </w:rPr>
        <w:t>genaue</w:t>
      </w:r>
      <w:r w:rsidR="00F378EC">
        <w:rPr>
          <w:sz w:val="26"/>
          <w:szCs w:val="26"/>
        </w:rPr>
        <w:t xml:space="preserve"> </w:t>
      </w:r>
      <w:r w:rsidR="007C3210">
        <w:rPr>
          <w:sz w:val="26"/>
          <w:szCs w:val="26"/>
        </w:rPr>
        <w:t>Z</w:t>
      </w:r>
      <w:r w:rsidR="00F378EC">
        <w:rPr>
          <w:sz w:val="26"/>
          <w:szCs w:val="26"/>
        </w:rPr>
        <w:t>eitraum wird noch zu einem späteren Zeitpunkt bekannt gegeben werden.</w:t>
      </w:r>
    </w:p>
    <w:p w14:paraId="79263E76" w14:textId="4B3730CC" w:rsidR="00F378EC" w:rsidRDefault="00F378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jc w:val="both"/>
        <w:rPr>
          <w:sz w:val="26"/>
          <w:szCs w:val="26"/>
        </w:rPr>
      </w:pPr>
    </w:p>
    <w:p w14:paraId="1F57ECBC" w14:textId="2F016E70" w:rsidR="00F378EC" w:rsidRPr="00B979E6" w:rsidRDefault="00F378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0"/>
        <w:jc w:val="both"/>
        <w:rPr>
          <w:sz w:val="26"/>
          <w:szCs w:val="26"/>
        </w:rPr>
      </w:pPr>
      <w:r>
        <w:rPr>
          <w:sz w:val="26"/>
          <w:szCs w:val="26"/>
        </w:rPr>
        <w:t>Susanne Kruza</w:t>
      </w:r>
    </w:p>
    <w:sectPr w:rsidR="00F378EC" w:rsidRPr="00B979E6">
      <w:headerReference w:type="default" r:id="rId6"/>
      <w:footerReference w:type="default" r:id="rId7"/>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36EE8" w14:textId="77777777" w:rsidR="00692176" w:rsidRDefault="00692176">
      <w:pPr>
        <w:spacing w:after="0" w:line="240" w:lineRule="auto"/>
      </w:pPr>
      <w:r>
        <w:separator/>
      </w:r>
    </w:p>
  </w:endnote>
  <w:endnote w:type="continuationSeparator" w:id="0">
    <w:p w14:paraId="444B7911" w14:textId="77777777" w:rsidR="00692176" w:rsidRDefault="0069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askerville">
    <w:altName w:val="Baskerville Old Face"/>
    <w:charset w:val="00"/>
    <w:family w:val="roman"/>
    <w:pitch w:val="variable"/>
    <w:sig w:usb0="80000067" w:usb1="02000000" w:usb2="00000000" w:usb3="00000000" w:csb0="0000019F" w:csb1="00000000"/>
  </w:font>
  <w:font w:name="Baskerville SemiBold">
    <w:charset w:val="00"/>
    <w:family w:val="roman"/>
    <w:pitch w:val="variable"/>
    <w:sig w:usb0="80000067" w:usb1="02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ED83" w14:textId="77777777" w:rsidR="000611C5" w:rsidRDefault="00672BE7">
    <w:pPr>
      <w:pStyle w:val="Kopf-undFuzeilen"/>
      <w:tabs>
        <w:tab w:val="center" w:pos="4510"/>
      </w:tabs>
    </w:pPr>
    <w:r>
      <w:t>Bericht Jugendwoche</w:t>
    </w:r>
    <w:r>
      <w:tab/>
    </w:r>
    <w:r>
      <w:tab/>
    </w:r>
    <w:r>
      <w:fldChar w:fldCharType="begin"/>
    </w:r>
    <w:r>
      <w:instrText xml:space="preserve"> PAGE </w:instrText>
    </w:r>
    <w:r>
      <w:fldChar w:fldCharType="separate"/>
    </w:r>
    <w:r w:rsidR="00943D0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C9F88" w14:textId="77777777" w:rsidR="00692176" w:rsidRDefault="00692176">
      <w:pPr>
        <w:spacing w:after="0" w:line="240" w:lineRule="auto"/>
      </w:pPr>
      <w:r>
        <w:separator/>
      </w:r>
    </w:p>
  </w:footnote>
  <w:footnote w:type="continuationSeparator" w:id="0">
    <w:p w14:paraId="2D331BC2" w14:textId="77777777" w:rsidR="00692176" w:rsidRDefault="00692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03C7" w14:textId="77777777" w:rsidR="000611C5" w:rsidRDefault="000611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1C5"/>
    <w:rsid w:val="000611C5"/>
    <w:rsid w:val="00093A0E"/>
    <w:rsid w:val="001156FB"/>
    <w:rsid w:val="001C5BD4"/>
    <w:rsid w:val="002748A0"/>
    <w:rsid w:val="002A54A6"/>
    <w:rsid w:val="002D342C"/>
    <w:rsid w:val="003437C3"/>
    <w:rsid w:val="00345F92"/>
    <w:rsid w:val="00403268"/>
    <w:rsid w:val="00441F9F"/>
    <w:rsid w:val="00445210"/>
    <w:rsid w:val="00495EEC"/>
    <w:rsid w:val="004C5231"/>
    <w:rsid w:val="00553965"/>
    <w:rsid w:val="00570AFF"/>
    <w:rsid w:val="005B2576"/>
    <w:rsid w:val="005C603D"/>
    <w:rsid w:val="00672BE7"/>
    <w:rsid w:val="006809A1"/>
    <w:rsid w:val="00684DFD"/>
    <w:rsid w:val="00692176"/>
    <w:rsid w:val="00732F0C"/>
    <w:rsid w:val="0079010F"/>
    <w:rsid w:val="00795F78"/>
    <w:rsid w:val="007B77E0"/>
    <w:rsid w:val="007C3210"/>
    <w:rsid w:val="0082505F"/>
    <w:rsid w:val="008947EA"/>
    <w:rsid w:val="00943D01"/>
    <w:rsid w:val="009C3014"/>
    <w:rsid w:val="009C7165"/>
    <w:rsid w:val="00A61DE6"/>
    <w:rsid w:val="00AF09DB"/>
    <w:rsid w:val="00B37A2E"/>
    <w:rsid w:val="00B979E6"/>
    <w:rsid w:val="00C32852"/>
    <w:rsid w:val="00C91E54"/>
    <w:rsid w:val="00CE1C38"/>
    <w:rsid w:val="00D356FD"/>
    <w:rsid w:val="00D92A1E"/>
    <w:rsid w:val="00DE705B"/>
    <w:rsid w:val="00E611A1"/>
    <w:rsid w:val="00EA0EDB"/>
    <w:rsid w:val="00EA65D4"/>
    <w:rsid w:val="00F378EC"/>
    <w:rsid w:val="00F679D3"/>
    <w:rsid w:val="00F725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BABAB"/>
  <w15:docId w15:val="{A16045FF-63B0-8E40-82B0-83575C19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80" w:line="288" w:lineRule="auto"/>
    </w:pPr>
    <w:rPr>
      <w:rFonts w:ascii="Baskerville" w:hAnsi="Baskerville" w:cs="Arial Unicode MS"/>
      <w:color w:val="444444"/>
      <w:sz w:val="24"/>
      <w:szCs w:val="24"/>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keepNext/>
      <w:tabs>
        <w:tab w:val="right" w:pos="9020"/>
      </w:tabs>
    </w:pPr>
    <w:rPr>
      <w:rFonts w:ascii="Baskerville" w:hAnsi="Baskerville" w:cs="Arial Unicode MS"/>
      <w:caps/>
      <w:color w:val="000000"/>
      <w14:textOutline w14:w="0" w14:cap="flat" w14:cmpd="sng" w14:algn="ctr">
        <w14:noFill/>
        <w14:prstDash w14:val="solid"/>
        <w14:bevel/>
      </w14:textOutline>
    </w:rPr>
  </w:style>
  <w:style w:type="paragraph" w:customStyle="1" w:styleId="Quellenangabe">
    <w:name w:val="Quellenangabe"/>
    <w:next w:val="Text2"/>
    <w:pPr>
      <w:spacing w:line="312" w:lineRule="auto"/>
      <w:outlineLvl w:val="0"/>
    </w:pPr>
    <w:rPr>
      <w:rFonts w:ascii="Baskerville" w:eastAsia="Baskerville" w:hAnsi="Baskerville" w:cs="Baskerville"/>
      <w:color w:val="000000"/>
      <w:sz w:val="26"/>
      <w:szCs w:val="26"/>
      <w14:textOutline w14:w="0" w14:cap="flat" w14:cmpd="sng" w14:algn="ctr">
        <w14:noFill/>
        <w14:prstDash w14:val="solid"/>
        <w14:bevel/>
      </w14:textOutline>
    </w:rPr>
  </w:style>
  <w:style w:type="paragraph" w:customStyle="1" w:styleId="Text2">
    <w:name w:val="Text 2"/>
    <w:pPr>
      <w:spacing w:after="80" w:line="288" w:lineRule="auto"/>
    </w:pPr>
    <w:rPr>
      <w:rFonts w:ascii="Baskerville" w:eastAsia="Baskerville" w:hAnsi="Baskerville" w:cs="Baskerville"/>
      <w:color w:val="444444"/>
      <w:sz w:val="24"/>
      <w:szCs w:val="24"/>
      <w14:textOutline w14:w="0" w14:cap="flat" w14:cmpd="sng" w14:algn="ctr">
        <w14:noFill/>
        <w14:prstDash w14:val="solid"/>
        <w14:bevel/>
      </w14:textOutline>
    </w:rPr>
  </w:style>
  <w:style w:type="paragraph" w:customStyle="1" w:styleId="Unterberschrift">
    <w:name w:val="Unterüberschrift"/>
    <w:next w:val="Text2"/>
    <w:pPr>
      <w:spacing w:after="160"/>
      <w:jc w:val="center"/>
      <w:outlineLvl w:val="0"/>
    </w:pPr>
    <w:rPr>
      <w:rFonts w:ascii="Baskerville" w:hAnsi="Baskerville" w:cs="Arial Unicode MS"/>
      <w:color w:val="5C432B"/>
      <w:sz w:val="36"/>
      <w:szCs w:val="36"/>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4_Essay">
  <a:themeElements>
    <a:clrScheme name="04_Essay">
      <a:dk1>
        <a:srgbClr val="000000"/>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Essay">
      <a:majorFont>
        <a:latin typeface="Baskerville"/>
        <a:ea typeface="Baskerville"/>
        <a:cs typeface="Baskerville"/>
      </a:majorFont>
      <a:minorFont>
        <a:latin typeface="Baskerville SemiBold"/>
        <a:ea typeface="Baskerville SemiBold"/>
        <a:cs typeface="Baskerville SemiBold"/>
      </a:minorFont>
    </a:fontScheme>
    <a:fmtScheme name="04_Essa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hueOff val="304431"/>
            <a:satOff val="14136"/>
            <a:lumOff val="-27777"/>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FFFFFF"/>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AAAAAA"/>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400"/>
          </a:spcBef>
          <a:spcAft>
            <a:spcPts val="0"/>
          </a:spcAft>
          <a:buClrTx/>
          <a:buSzTx/>
          <a:buFontTx/>
          <a:buNone/>
          <a:tabLst/>
          <a:defRPr kumimoji="0" sz="1200" b="0" i="0" u="none" strike="noStrike" cap="none" spc="0" normalizeH="0" baseline="0">
            <a:ln>
              <a:noFill/>
            </a:ln>
            <a:solidFill>
              <a:srgbClr val="444444"/>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4609</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Thon</dc:creator>
  <cp:lastModifiedBy>Jessica Thon</cp:lastModifiedBy>
  <cp:revision>2</cp:revision>
  <dcterms:created xsi:type="dcterms:W3CDTF">2023-03-22T07:58:00Z</dcterms:created>
  <dcterms:modified xsi:type="dcterms:W3CDTF">2023-03-22T07:58:00Z</dcterms:modified>
</cp:coreProperties>
</file>